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4E5" w:rsidRDefault="00DA04E5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Default="00E76457" w:rsidP="00E76457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76457" w:rsidRPr="00E76457" w:rsidRDefault="00E76457" w:rsidP="00E76457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E76457" w:rsidRPr="00E76457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76457">
        <w:rPr>
          <w:rFonts w:ascii="Times New Roman" w:hAnsi="Times New Roman" w:cs="Times New Roman"/>
          <w:b/>
          <w:sz w:val="28"/>
        </w:rPr>
        <w:t xml:space="preserve">О внесении изменений в постановления </w:t>
      </w:r>
    </w:p>
    <w:p w:rsidR="00B45FD2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E76457">
        <w:rPr>
          <w:rFonts w:ascii="Times New Roman" w:hAnsi="Times New Roman" w:cs="Times New Roman"/>
          <w:b/>
          <w:sz w:val="28"/>
        </w:rPr>
        <w:t>Правительства Республики Казахстан</w:t>
      </w:r>
      <w:r>
        <w:rPr>
          <w:rFonts w:ascii="Times New Roman" w:hAnsi="Times New Roman" w:cs="Times New Roman"/>
          <w:b/>
          <w:sz w:val="28"/>
        </w:rPr>
        <w:t xml:space="preserve"> от 5 ноября 2012 года № 1403 </w:t>
      </w:r>
    </w:p>
    <w:p w:rsidR="00E76457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</w:t>
      </w:r>
      <w:r w:rsidRPr="00E76457">
        <w:rPr>
          <w:rFonts w:ascii="Times New Roman" w:hAnsi="Times New Roman" w:cs="Times New Roman"/>
          <w:b/>
          <w:sz w:val="28"/>
        </w:rPr>
        <w:t>Об утверждении кодекса корпоративного управления акционерного общества «Фонд национального благосостояния «</w:t>
      </w:r>
      <w:proofErr w:type="spellStart"/>
      <w:r w:rsidRPr="00E76457">
        <w:rPr>
          <w:rFonts w:ascii="Times New Roman" w:hAnsi="Times New Roman" w:cs="Times New Roman"/>
          <w:b/>
          <w:sz w:val="28"/>
        </w:rPr>
        <w:t>Самрук-Қазына</w:t>
      </w:r>
      <w:proofErr w:type="spellEnd"/>
      <w:r w:rsidRPr="00E76457">
        <w:rPr>
          <w:rFonts w:ascii="Times New Roman" w:hAnsi="Times New Roman" w:cs="Times New Roman"/>
          <w:b/>
          <w:sz w:val="28"/>
        </w:rPr>
        <w:t xml:space="preserve">» и </w:t>
      </w:r>
    </w:p>
    <w:p w:rsidR="00E76457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8 ноября 2012 года № 1418 «</w:t>
      </w:r>
      <w:r w:rsidRPr="00E76457">
        <w:rPr>
          <w:rFonts w:ascii="Times New Roman" w:hAnsi="Times New Roman" w:cs="Times New Roman"/>
          <w:b/>
          <w:sz w:val="28"/>
        </w:rPr>
        <w:t>Об утверждении Устава акционерного общества «Фонд национального благосостояния «</w:t>
      </w:r>
      <w:proofErr w:type="spellStart"/>
      <w:r w:rsidRPr="00E76457">
        <w:rPr>
          <w:rFonts w:ascii="Times New Roman" w:hAnsi="Times New Roman" w:cs="Times New Roman"/>
          <w:b/>
          <w:sz w:val="28"/>
        </w:rPr>
        <w:t>Самрук-Қазына</w:t>
      </w:r>
      <w:proofErr w:type="spellEnd"/>
      <w:r w:rsidRPr="00E76457">
        <w:rPr>
          <w:rFonts w:ascii="Times New Roman" w:hAnsi="Times New Roman" w:cs="Times New Roman"/>
          <w:b/>
          <w:sz w:val="28"/>
        </w:rPr>
        <w:t>»</w:t>
      </w:r>
    </w:p>
    <w:p w:rsidR="00E76457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76457" w:rsidRDefault="00E76457" w:rsidP="00E764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76457" w:rsidRPr="00E76457" w:rsidRDefault="00E76457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6457">
        <w:rPr>
          <w:rFonts w:ascii="Times New Roman" w:hAnsi="Times New Roman" w:cs="Times New Roman"/>
          <w:sz w:val="28"/>
        </w:rPr>
        <w:t xml:space="preserve">Правительство Республики Казахстан </w:t>
      </w:r>
      <w:r w:rsidRPr="00772661">
        <w:rPr>
          <w:rFonts w:ascii="Times New Roman" w:hAnsi="Times New Roman" w:cs="Times New Roman"/>
          <w:b/>
          <w:sz w:val="28"/>
        </w:rPr>
        <w:t>ПОСТАНОВЛЯЕТ:</w:t>
      </w:r>
    </w:p>
    <w:p w:rsidR="00E76457" w:rsidRPr="00E76457" w:rsidRDefault="00E76457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6457">
        <w:rPr>
          <w:rFonts w:ascii="Times New Roman" w:hAnsi="Times New Roman" w:cs="Times New Roman"/>
          <w:sz w:val="28"/>
        </w:rPr>
        <w:t>1. Внести в некоторые решения Правительства Республики Казахстан следующие изменения:</w:t>
      </w:r>
    </w:p>
    <w:p w:rsidR="00E76457" w:rsidRDefault="00E76457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76457">
        <w:rPr>
          <w:rFonts w:ascii="Times New Roman" w:hAnsi="Times New Roman" w:cs="Times New Roman"/>
          <w:sz w:val="28"/>
        </w:rPr>
        <w:t>1) в постановлении Правительства Республики Казахстан</w:t>
      </w:r>
      <w:r>
        <w:rPr>
          <w:rFonts w:ascii="Times New Roman" w:hAnsi="Times New Roman" w:cs="Times New Roman"/>
          <w:sz w:val="28"/>
        </w:rPr>
        <w:t xml:space="preserve"> </w:t>
      </w:r>
      <w:r w:rsidRPr="00E76457">
        <w:rPr>
          <w:rFonts w:ascii="Times New Roman" w:hAnsi="Times New Roman" w:cs="Times New Roman"/>
          <w:sz w:val="28"/>
        </w:rPr>
        <w:t xml:space="preserve">от 5 ноября </w:t>
      </w:r>
      <w:r>
        <w:rPr>
          <w:rFonts w:ascii="Times New Roman" w:hAnsi="Times New Roman" w:cs="Times New Roman"/>
          <w:sz w:val="28"/>
        </w:rPr>
        <w:br/>
      </w:r>
      <w:r w:rsidRPr="00E76457">
        <w:rPr>
          <w:rFonts w:ascii="Times New Roman" w:hAnsi="Times New Roman" w:cs="Times New Roman"/>
          <w:sz w:val="28"/>
        </w:rPr>
        <w:t xml:space="preserve">2012 года № 1403 «Об утверждении кодекса корпоративного управления акционерного общества «Фонд национального благосостояния </w:t>
      </w:r>
      <w:r w:rsidR="00562257">
        <w:rPr>
          <w:rFonts w:ascii="Times New Roman" w:hAnsi="Times New Roman" w:cs="Times New Roman"/>
          <w:sz w:val="28"/>
        </w:rPr>
        <w:br/>
      </w:r>
      <w:r w:rsidRPr="00E76457">
        <w:rPr>
          <w:rFonts w:ascii="Times New Roman" w:hAnsi="Times New Roman" w:cs="Times New Roman"/>
          <w:sz w:val="28"/>
        </w:rPr>
        <w:t>«</w:t>
      </w:r>
      <w:proofErr w:type="spellStart"/>
      <w:r w:rsidRPr="00E76457">
        <w:rPr>
          <w:rFonts w:ascii="Times New Roman" w:hAnsi="Times New Roman" w:cs="Times New Roman"/>
          <w:sz w:val="28"/>
        </w:rPr>
        <w:t>Самрук-Қазына</w:t>
      </w:r>
      <w:proofErr w:type="spellEnd"/>
      <w:r w:rsidRPr="00E76457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:</w:t>
      </w:r>
    </w:p>
    <w:p w:rsidR="00E76457" w:rsidRDefault="00E76457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</w:t>
      </w:r>
      <w:r w:rsidRPr="00E76457">
        <w:rPr>
          <w:rFonts w:ascii="Times New Roman" w:hAnsi="Times New Roman" w:cs="Times New Roman"/>
          <w:sz w:val="28"/>
        </w:rPr>
        <w:t>Кодекс</w:t>
      </w:r>
      <w:r>
        <w:rPr>
          <w:rFonts w:ascii="Times New Roman" w:hAnsi="Times New Roman" w:cs="Times New Roman"/>
          <w:sz w:val="28"/>
        </w:rPr>
        <w:t>е</w:t>
      </w:r>
      <w:r w:rsidRPr="00E76457">
        <w:rPr>
          <w:rFonts w:ascii="Times New Roman" w:hAnsi="Times New Roman" w:cs="Times New Roman"/>
          <w:sz w:val="28"/>
        </w:rPr>
        <w:t xml:space="preserve"> корпоративного у</w:t>
      </w:r>
      <w:r>
        <w:rPr>
          <w:rFonts w:ascii="Times New Roman" w:hAnsi="Times New Roman" w:cs="Times New Roman"/>
          <w:sz w:val="28"/>
        </w:rPr>
        <w:t xml:space="preserve">правления акционерного общества </w:t>
      </w:r>
      <w:r>
        <w:rPr>
          <w:rFonts w:ascii="Times New Roman" w:hAnsi="Times New Roman" w:cs="Times New Roman"/>
          <w:sz w:val="28"/>
        </w:rPr>
        <w:br/>
      </w:r>
      <w:r w:rsidRPr="00E76457">
        <w:rPr>
          <w:rFonts w:ascii="Times New Roman" w:hAnsi="Times New Roman" w:cs="Times New Roman"/>
          <w:sz w:val="28"/>
        </w:rPr>
        <w:t>«Фонд национального благосостояния «</w:t>
      </w:r>
      <w:proofErr w:type="spellStart"/>
      <w:r w:rsidRPr="00E76457">
        <w:rPr>
          <w:rFonts w:ascii="Times New Roman" w:hAnsi="Times New Roman" w:cs="Times New Roman"/>
          <w:sz w:val="28"/>
        </w:rPr>
        <w:t>Самрук-Қазына</w:t>
      </w:r>
      <w:proofErr w:type="spellEnd"/>
      <w:r w:rsidRPr="00E76457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, утвержденном </w:t>
      </w:r>
      <w:r w:rsidRPr="00E76457">
        <w:rPr>
          <w:rFonts w:ascii="Times New Roman" w:hAnsi="Times New Roman" w:cs="Times New Roman"/>
          <w:sz w:val="28"/>
        </w:rPr>
        <w:t>указанным постановлением:</w:t>
      </w:r>
    </w:p>
    <w:p w:rsidR="00E76457" w:rsidRDefault="00E2782F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абзац первый </w:t>
      </w:r>
      <w:r w:rsidR="00E76457">
        <w:rPr>
          <w:rFonts w:ascii="Times New Roman" w:hAnsi="Times New Roman" w:cs="Times New Roman"/>
          <w:sz w:val="28"/>
        </w:rPr>
        <w:t>пункт</w:t>
      </w:r>
      <w:r>
        <w:rPr>
          <w:rFonts w:ascii="Times New Roman" w:hAnsi="Times New Roman" w:cs="Times New Roman"/>
          <w:sz w:val="28"/>
        </w:rPr>
        <w:t>а</w:t>
      </w:r>
      <w:r w:rsidR="00E76457">
        <w:rPr>
          <w:rFonts w:ascii="Times New Roman" w:hAnsi="Times New Roman" w:cs="Times New Roman"/>
          <w:sz w:val="28"/>
        </w:rPr>
        <w:t xml:space="preserve"> 15 изложить в следующей редакции:</w:t>
      </w:r>
    </w:p>
    <w:p w:rsidR="00E76457" w:rsidRDefault="00E76457" w:rsidP="00E278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Pr="00E76457">
        <w:rPr>
          <w:rFonts w:ascii="Times New Roman" w:hAnsi="Times New Roman" w:cs="Times New Roman"/>
          <w:sz w:val="28"/>
        </w:rPr>
        <w:t xml:space="preserve">15. Фонд раскрывает Правительству как акционеру и Совету директоров фонда всю необходимую информацию о деятельности фонда согласно законам Республики Казахстан, Уставу фонда, Соглашению о взаимодействии </w:t>
      </w:r>
      <w:r w:rsidR="00562257">
        <w:rPr>
          <w:rFonts w:ascii="Times New Roman" w:hAnsi="Times New Roman" w:cs="Times New Roman"/>
          <w:sz w:val="28"/>
        </w:rPr>
        <w:br/>
      </w:r>
      <w:r w:rsidRPr="00E76457">
        <w:rPr>
          <w:rFonts w:ascii="Times New Roman" w:hAnsi="Times New Roman" w:cs="Times New Roman"/>
          <w:sz w:val="28"/>
        </w:rPr>
        <w:t>и обеспечивает прозрачность деятельности фонда и организаций.</w:t>
      </w:r>
      <w:r w:rsidR="00E2782F">
        <w:rPr>
          <w:rFonts w:ascii="Times New Roman" w:hAnsi="Times New Roman" w:cs="Times New Roman"/>
          <w:sz w:val="28"/>
        </w:rPr>
        <w:t>».</w:t>
      </w:r>
    </w:p>
    <w:p w:rsidR="004B2C43" w:rsidRDefault="004B2C43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Pr="004B2C43">
        <w:rPr>
          <w:rFonts w:ascii="Times New Roman" w:hAnsi="Times New Roman" w:cs="Times New Roman"/>
          <w:sz w:val="28"/>
        </w:rPr>
        <w:t>в постановлении Правительства Республики Казахстан</w:t>
      </w:r>
      <w:r>
        <w:rPr>
          <w:rFonts w:ascii="Times New Roman" w:hAnsi="Times New Roman" w:cs="Times New Roman"/>
          <w:sz w:val="28"/>
        </w:rPr>
        <w:t xml:space="preserve"> </w:t>
      </w:r>
      <w:r w:rsidRPr="004B2C43">
        <w:rPr>
          <w:rFonts w:ascii="Times New Roman" w:hAnsi="Times New Roman" w:cs="Times New Roman"/>
          <w:sz w:val="28"/>
        </w:rPr>
        <w:t xml:space="preserve">от 8 ноября </w:t>
      </w:r>
      <w:r>
        <w:rPr>
          <w:rFonts w:ascii="Times New Roman" w:hAnsi="Times New Roman" w:cs="Times New Roman"/>
          <w:sz w:val="28"/>
        </w:rPr>
        <w:br/>
      </w:r>
      <w:r w:rsidRPr="004B2C43">
        <w:rPr>
          <w:rFonts w:ascii="Times New Roman" w:hAnsi="Times New Roman" w:cs="Times New Roman"/>
          <w:sz w:val="28"/>
        </w:rPr>
        <w:t xml:space="preserve">2012 года № 1418 «Об утверждении Устава акционерного общества </w:t>
      </w:r>
      <w:r>
        <w:rPr>
          <w:rFonts w:ascii="Times New Roman" w:hAnsi="Times New Roman" w:cs="Times New Roman"/>
          <w:sz w:val="28"/>
        </w:rPr>
        <w:br/>
      </w:r>
      <w:r w:rsidRPr="004B2C43">
        <w:rPr>
          <w:rFonts w:ascii="Times New Roman" w:hAnsi="Times New Roman" w:cs="Times New Roman"/>
          <w:sz w:val="28"/>
        </w:rPr>
        <w:t>«Фонд национального благосостояния «</w:t>
      </w:r>
      <w:proofErr w:type="spellStart"/>
      <w:r w:rsidRPr="004B2C43">
        <w:rPr>
          <w:rFonts w:ascii="Times New Roman" w:hAnsi="Times New Roman" w:cs="Times New Roman"/>
          <w:sz w:val="28"/>
        </w:rPr>
        <w:t>Самрук-Қазына</w:t>
      </w:r>
      <w:proofErr w:type="spellEnd"/>
      <w:r w:rsidRPr="004B2C43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>:</w:t>
      </w:r>
    </w:p>
    <w:p w:rsidR="004B2C43" w:rsidRDefault="004B2C43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Уставе</w:t>
      </w:r>
      <w:r w:rsidRPr="004B2C43">
        <w:rPr>
          <w:rFonts w:ascii="Times New Roman" w:hAnsi="Times New Roman" w:cs="Times New Roman"/>
          <w:sz w:val="28"/>
        </w:rPr>
        <w:t xml:space="preserve"> акционерного общества «Фонд национального благосостояния «</w:t>
      </w:r>
      <w:proofErr w:type="spellStart"/>
      <w:r w:rsidRPr="004B2C43">
        <w:rPr>
          <w:rFonts w:ascii="Times New Roman" w:hAnsi="Times New Roman" w:cs="Times New Roman"/>
          <w:sz w:val="28"/>
        </w:rPr>
        <w:t>Самрук-Қазына</w:t>
      </w:r>
      <w:proofErr w:type="spellEnd"/>
      <w:r w:rsidRPr="004B2C43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, </w:t>
      </w:r>
      <w:r w:rsidRPr="004B2C43">
        <w:rPr>
          <w:rFonts w:ascii="Times New Roman" w:hAnsi="Times New Roman" w:cs="Times New Roman"/>
          <w:sz w:val="28"/>
        </w:rPr>
        <w:t>утвержденном указанным постановлением:</w:t>
      </w:r>
    </w:p>
    <w:p w:rsidR="004B2C43" w:rsidRDefault="00B35DFD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 25 изложить в следующей редакции:</w:t>
      </w:r>
    </w:p>
    <w:p w:rsidR="00B35DFD" w:rsidRDefault="00B35DFD" w:rsidP="00E764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Pr="00B35DFD">
        <w:rPr>
          <w:rFonts w:ascii="Times New Roman" w:hAnsi="Times New Roman" w:cs="Times New Roman"/>
          <w:sz w:val="28"/>
        </w:rPr>
        <w:t xml:space="preserve">25. Фонд имеет право получать займы и пользоваться кредитами в </w:t>
      </w:r>
      <w:proofErr w:type="spellStart"/>
      <w:r w:rsidRPr="00B35DFD">
        <w:rPr>
          <w:rFonts w:ascii="Times New Roman" w:hAnsi="Times New Roman" w:cs="Times New Roman"/>
          <w:sz w:val="28"/>
        </w:rPr>
        <w:t>теңге</w:t>
      </w:r>
      <w:proofErr w:type="spellEnd"/>
      <w:r w:rsidRPr="00B35DFD">
        <w:rPr>
          <w:rFonts w:ascii="Times New Roman" w:hAnsi="Times New Roman" w:cs="Times New Roman"/>
          <w:sz w:val="28"/>
        </w:rPr>
        <w:t xml:space="preserve"> и иностранной валюте в соответствии с законодательством Республики Казахстан.</w:t>
      </w:r>
      <w:r>
        <w:rPr>
          <w:rFonts w:ascii="Times New Roman" w:hAnsi="Times New Roman" w:cs="Times New Roman"/>
          <w:sz w:val="28"/>
        </w:rPr>
        <w:t>»;</w:t>
      </w:r>
    </w:p>
    <w:p w:rsidR="00B35DFD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пункт 110 изложить в следующей редакции:</w:t>
      </w:r>
    </w:p>
    <w:p w:rsidR="00B35DFD" w:rsidRPr="00B35DFD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«</w:t>
      </w:r>
      <w:r w:rsidRPr="00B35DFD">
        <w:rPr>
          <w:rFonts w:ascii="Times New Roman" w:hAnsi="Times New Roman" w:cs="Times New Roman"/>
          <w:sz w:val="28"/>
        </w:rPr>
        <w:t>110. Принудительная ликвидация Фонда осуществляется судом в случаях, предусмотренных законами Республики Казахстан.</w:t>
      </w:r>
    </w:p>
    <w:p w:rsidR="00B35DFD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35DFD">
        <w:rPr>
          <w:rFonts w:ascii="Times New Roman" w:hAnsi="Times New Roman" w:cs="Times New Roman"/>
          <w:sz w:val="28"/>
        </w:rPr>
        <w:t>Требование о ликвидации Фонда может быть предъявлено в суд заинтересованными лицами, если иное не предусмотрено законами Республики Казахстан.</w:t>
      </w:r>
      <w:r>
        <w:rPr>
          <w:rFonts w:ascii="Times New Roman" w:hAnsi="Times New Roman" w:cs="Times New Roman"/>
          <w:sz w:val="28"/>
        </w:rPr>
        <w:t>».</w:t>
      </w:r>
    </w:p>
    <w:p w:rsidR="00B35DFD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B35DFD">
        <w:rPr>
          <w:rFonts w:ascii="Times New Roman" w:hAnsi="Times New Roman" w:cs="Times New Roman"/>
          <w:sz w:val="28"/>
        </w:rPr>
        <w:t xml:space="preserve">2. Настоящее постановление вводится в действие </w:t>
      </w:r>
      <w:r w:rsidR="009F40AE" w:rsidRPr="009F40AE">
        <w:rPr>
          <w:rFonts w:ascii="Times New Roman" w:hAnsi="Times New Roman" w:cs="Times New Roman"/>
          <w:sz w:val="28"/>
        </w:rPr>
        <w:t>с 1 июля 2026 года и подлежит официальному опубликованию.</w:t>
      </w:r>
    </w:p>
    <w:p w:rsidR="00B35DFD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F40AE" w:rsidRDefault="009F40AE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B35DFD" w:rsidRPr="00B35DFD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</w:t>
      </w:r>
      <w:r w:rsidRPr="00B35DFD">
        <w:rPr>
          <w:rFonts w:ascii="Times New Roman" w:hAnsi="Times New Roman" w:cs="Times New Roman"/>
          <w:b/>
          <w:sz w:val="28"/>
        </w:rPr>
        <w:t>Премьер-Министр</w:t>
      </w:r>
    </w:p>
    <w:p w:rsidR="00B35DFD" w:rsidRPr="00B35DFD" w:rsidRDefault="00B35DFD" w:rsidP="00B35D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B35DFD">
        <w:rPr>
          <w:rFonts w:ascii="Times New Roman" w:hAnsi="Times New Roman" w:cs="Times New Roman"/>
          <w:b/>
          <w:sz w:val="28"/>
        </w:rPr>
        <w:t xml:space="preserve">Республики Казахстан </w:t>
      </w:r>
      <w:r w:rsidRPr="00B35DFD">
        <w:rPr>
          <w:rFonts w:ascii="Times New Roman" w:hAnsi="Times New Roman" w:cs="Times New Roman"/>
          <w:b/>
          <w:sz w:val="28"/>
        </w:rPr>
        <w:tab/>
        <w:t xml:space="preserve">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</w:t>
      </w:r>
      <w:r w:rsidRPr="00B35DFD">
        <w:rPr>
          <w:rFonts w:ascii="Times New Roman" w:hAnsi="Times New Roman" w:cs="Times New Roman"/>
          <w:b/>
          <w:sz w:val="28"/>
        </w:rPr>
        <w:t xml:space="preserve">            О. </w:t>
      </w:r>
      <w:proofErr w:type="spellStart"/>
      <w:r w:rsidRPr="00B35DFD">
        <w:rPr>
          <w:rFonts w:ascii="Times New Roman" w:hAnsi="Times New Roman" w:cs="Times New Roman"/>
          <w:b/>
          <w:sz w:val="28"/>
        </w:rPr>
        <w:t>Бектенов</w:t>
      </w:r>
      <w:proofErr w:type="spellEnd"/>
    </w:p>
    <w:sectPr w:rsidR="00B35DFD" w:rsidRPr="00B35DFD" w:rsidSect="004B2C43">
      <w:headerReference w:type="default" r:id="rId6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0948" w:rsidRDefault="00BA0948" w:rsidP="004B2C43">
      <w:pPr>
        <w:spacing w:after="0" w:line="240" w:lineRule="auto"/>
      </w:pPr>
      <w:r>
        <w:separator/>
      </w:r>
    </w:p>
  </w:endnote>
  <w:endnote w:type="continuationSeparator" w:id="0">
    <w:p w:rsidR="00BA0948" w:rsidRDefault="00BA0948" w:rsidP="004B2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0948" w:rsidRDefault="00BA0948" w:rsidP="004B2C43">
      <w:pPr>
        <w:spacing w:after="0" w:line="240" w:lineRule="auto"/>
      </w:pPr>
      <w:r>
        <w:separator/>
      </w:r>
    </w:p>
  </w:footnote>
  <w:footnote w:type="continuationSeparator" w:id="0">
    <w:p w:rsidR="00BA0948" w:rsidRDefault="00BA0948" w:rsidP="004B2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27772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4B2C43" w:rsidRPr="004B2C43" w:rsidRDefault="004B2C43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4B2C43">
          <w:rPr>
            <w:rFonts w:ascii="Times New Roman" w:hAnsi="Times New Roman" w:cs="Times New Roman"/>
            <w:sz w:val="28"/>
          </w:rPr>
          <w:fldChar w:fldCharType="begin"/>
        </w:r>
        <w:r w:rsidRPr="004B2C43">
          <w:rPr>
            <w:rFonts w:ascii="Times New Roman" w:hAnsi="Times New Roman" w:cs="Times New Roman"/>
            <w:sz w:val="28"/>
          </w:rPr>
          <w:instrText>PAGE   \* MERGEFORMAT</w:instrText>
        </w:r>
        <w:r w:rsidRPr="004B2C43">
          <w:rPr>
            <w:rFonts w:ascii="Times New Roman" w:hAnsi="Times New Roman" w:cs="Times New Roman"/>
            <w:sz w:val="28"/>
          </w:rPr>
          <w:fldChar w:fldCharType="separate"/>
        </w:r>
        <w:r w:rsidR="009F40AE">
          <w:rPr>
            <w:rFonts w:ascii="Times New Roman" w:hAnsi="Times New Roman" w:cs="Times New Roman"/>
            <w:noProof/>
            <w:sz w:val="28"/>
          </w:rPr>
          <w:t>2</w:t>
        </w:r>
        <w:r w:rsidRPr="004B2C4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4B2C43" w:rsidRDefault="004B2C4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8F6"/>
    <w:rsid w:val="004B2C43"/>
    <w:rsid w:val="00562257"/>
    <w:rsid w:val="00772661"/>
    <w:rsid w:val="009F40AE"/>
    <w:rsid w:val="00B35DFD"/>
    <w:rsid w:val="00B45FD2"/>
    <w:rsid w:val="00BA0948"/>
    <w:rsid w:val="00DA04E5"/>
    <w:rsid w:val="00E26AC4"/>
    <w:rsid w:val="00E2782F"/>
    <w:rsid w:val="00E378F6"/>
    <w:rsid w:val="00E7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B92B2"/>
  <w15:chartTrackingRefBased/>
  <w15:docId w15:val="{7DCE56A6-441F-44BB-AD78-BCF556DAE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2C43"/>
  </w:style>
  <w:style w:type="paragraph" w:styleId="a5">
    <w:name w:val="footer"/>
    <w:basedOn w:val="a"/>
    <w:link w:val="a6"/>
    <w:uiPriority w:val="99"/>
    <w:unhideWhenUsed/>
    <w:rsid w:val="004B2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2C43"/>
  </w:style>
  <w:style w:type="paragraph" w:styleId="a7">
    <w:name w:val="Balloon Text"/>
    <w:basedOn w:val="a"/>
    <w:link w:val="a8"/>
    <w:uiPriority w:val="99"/>
    <w:semiHidden/>
    <w:unhideWhenUsed/>
    <w:rsid w:val="009F4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40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34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Айару Булатова</dc:creator>
  <cp:keywords/>
  <dc:description/>
  <cp:lastModifiedBy>Айару Булатова</cp:lastModifiedBy>
  <cp:revision>9</cp:revision>
  <cp:lastPrinted>2026-04-30T10:45:00Z</cp:lastPrinted>
  <dcterms:created xsi:type="dcterms:W3CDTF">2026-04-13T04:59:00Z</dcterms:created>
  <dcterms:modified xsi:type="dcterms:W3CDTF">2026-04-30T10:49:00Z</dcterms:modified>
</cp:coreProperties>
</file>